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336" w:rsidRDefault="00EC4336" w:rsidP="00EC4336">
      <w:pPr>
        <w:spacing w:line="336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Bijlage A: contactgegevens voor </w:t>
      </w:r>
      <w:r>
        <w:rPr>
          <w:rFonts w:ascii="Calibri" w:hAnsi="Calibri" w:cs="Arial"/>
          <w:b/>
          <w:highlight w:val="cyan"/>
        </w:rPr>
        <w:t>het St. Antonius Ziekenhuis</w:t>
      </w:r>
      <w:r w:rsidR="00F34947">
        <w:rPr>
          <w:rFonts w:ascii="Calibri" w:hAnsi="Calibri" w:cs="Arial"/>
          <w:b/>
        </w:rPr>
        <w:tab/>
      </w:r>
      <w:r w:rsidR="00F34947">
        <w:rPr>
          <w:rFonts w:ascii="Calibri" w:hAnsi="Calibri" w:cs="Arial"/>
          <w:b/>
        </w:rPr>
        <w:tab/>
      </w:r>
      <w:r w:rsidR="00F34947">
        <w:rPr>
          <w:rFonts w:ascii="Calibri" w:hAnsi="Calibri" w:cs="Arial"/>
          <w:b/>
        </w:rPr>
        <w:tab/>
      </w:r>
    </w:p>
    <w:p w:rsidR="00EC4336" w:rsidRDefault="00EC4336" w:rsidP="00EC4336">
      <w:pPr>
        <w:spacing w:line="336" w:lineRule="auto"/>
        <w:rPr>
          <w:rFonts w:ascii="Calibri" w:hAnsi="Calibri" w:cs="Arial"/>
          <w:color w:val="4F81BD"/>
          <w:sz w:val="18"/>
          <w:szCs w:val="18"/>
        </w:rPr>
      </w:pPr>
      <w:r>
        <w:rPr>
          <w:rFonts w:ascii="Calibri" w:hAnsi="Calibri" w:cs="Arial"/>
          <w:i/>
          <w:color w:val="4F81BD"/>
          <w:sz w:val="18"/>
          <w:szCs w:val="18"/>
        </w:rPr>
        <w:t>Per deelnemend centrum moeten deze gegevens aangepast worden</w:t>
      </w:r>
    </w:p>
    <w:p w:rsidR="00EC4336" w:rsidRDefault="00EC4336" w:rsidP="00EC4336">
      <w:pPr>
        <w:spacing w:line="336" w:lineRule="auto"/>
        <w:rPr>
          <w:rFonts w:ascii="Calibri" w:hAnsi="Calibri" w:cs="Arial"/>
          <w:sz w:val="24"/>
        </w:rPr>
      </w:pPr>
    </w:p>
    <w:p w:rsidR="00EC4336" w:rsidRDefault="00EC4336" w:rsidP="00EC4336">
      <w:pPr>
        <w:spacing w:line="336" w:lineRule="auto"/>
        <w:rPr>
          <w:rFonts w:ascii="Calibri" w:hAnsi="Calibri" w:cs="Arial"/>
          <w:b/>
          <w:sz w:val="20"/>
          <w:szCs w:val="24"/>
        </w:rPr>
      </w:pPr>
      <w:r>
        <w:rPr>
          <w:rFonts w:ascii="Calibri" w:hAnsi="Calibri" w:cs="Arial"/>
          <w:b/>
          <w:sz w:val="20"/>
        </w:rPr>
        <w:t>(Lokale) Hoofdonderzoeker</w:t>
      </w:r>
    </w:p>
    <w:p w:rsidR="00EC4336" w:rsidRDefault="00EC4336" w:rsidP="00EC4336">
      <w:pPr>
        <w:spacing w:line="33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Naam: </w:t>
      </w:r>
      <w:r>
        <w:rPr>
          <w:rFonts w:ascii="Calibri" w:hAnsi="Calibri" w:cs="Arial"/>
          <w:sz w:val="20"/>
          <w:highlight w:val="green"/>
        </w:rPr>
        <w:t>[invoegen]</w:t>
      </w:r>
    </w:p>
    <w:p w:rsidR="00EC4336" w:rsidRDefault="00EC4336" w:rsidP="00EC4336">
      <w:pPr>
        <w:spacing w:line="33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Functie: </w:t>
      </w:r>
      <w:r>
        <w:rPr>
          <w:rFonts w:ascii="Calibri" w:hAnsi="Calibri" w:cs="Arial"/>
          <w:sz w:val="20"/>
          <w:highlight w:val="green"/>
        </w:rPr>
        <w:t>[invoegen]</w:t>
      </w:r>
    </w:p>
    <w:p w:rsidR="00EC4336" w:rsidRDefault="00EC4336" w:rsidP="00EC4336">
      <w:pPr>
        <w:spacing w:line="33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Contactgegevens: </w:t>
      </w:r>
      <w:r>
        <w:rPr>
          <w:rFonts w:ascii="Calibri" w:hAnsi="Calibri" w:cs="Arial"/>
          <w:sz w:val="20"/>
          <w:highlight w:val="green"/>
        </w:rPr>
        <w:t>[invoegen]</w:t>
      </w:r>
    </w:p>
    <w:p w:rsidR="00EC4336" w:rsidRDefault="00EC4336" w:rsidP="00EC4336">
      <w:pPr>
        <w:spacing w:line="33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Bereikbaarheid: </w:t>
      </w:r>
      <w:r>
        <w:rPr>
          <w:rFonts w:ascii="Calibri" w:hAnsi="Calibri" w:cs="Arial"/>
          <w:sz w:val="20"/>
          <w:highlight w:val="green"/>
        </w:rPr>
        <w:t>[invoegen]</w:t>
      </w:r>
    </w:p>
    <w:p w:rsidR="00EC4336" w:rsidRDefault="00EC4336" w:rsidP="00EC4336">
      <w:pPr>
        <w:spacing w:line="336" w:lineRule="auto"/>
        <w:rPr>
          <w:rFonts w:ascii="Calibri" w:hAnsi="Calibri" w:cs="Arial"/>
          <w:sz w:val="20"/>
        </w:rPr>
      </w:pPr>
    </w:p>
    <w:p w:rsidR="00EC4336" w:rsidRDefault="00EC4336" w:rsidP="00EC4336">
      <w:pPr>
        <w:spacing w:line="33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  <w:highlight w:val="lightGray"/>
        </w:rPr>
        <w:t>&lt; indien van toepassing&gt;</w:t>
      </w:r>
      <w:r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b/>
          <w:sz w:val="20"/>
          <w:highlight w:val="green"/>
        </w:rPr>
        <w:t>[Onderzoeksverpleegkundige/coördinerend onderzoeker/uitvoerend onderzoeker]</w:t>
      </w:r>
      <w:r>
        <w:rPr>
          <w:rFonts w:ascii="Calibri" w:hAnsi="Calibri" w:cs="Arial"/>
          <w:b/>
          <w:sz w:val="20"/>
        </w:rPr>
        <w:t xml:space="preserve"> </w:t>
      </w:r>
    </w:p>
    <w:p w:rsidR="00EC4336" w:rsidRDefault="00EC4336" w:rsidP="00EC4336">
      <w:pPr>
        <w:spacing w:line="336" w:lineRule="auto"/>
        <w:rPr>
          <w:rFonts w:ascii="Calibri" w:hAnsi="Calibri" w:cs="Arial"/>
          <w:i/>
          <w:color w:val="4F81BD"/>
          <w:sz w:val="18"/>
          <w:szCs w:val="18"/>
        </w:rPr>
      </w:pPr>
      <w:r>
        <w:rPr>
          <w:rFonts w:ascii="Calibri" w:hAnsi="Calibri" w:cs="Arial"/>
          <w:i/>
          <w:color w:val="4F81BD"/>
          <w:sz w:val="18"/>
          <w:szCs w:val="18"/>
        </w:rPr>
        <w:t>Voor een eventueel 2</w:t>
      </w:r>
      <w:r>
        <w:rPr>
          <w:rFonts w:ascii="Calibri" w:hAnsi="Calibri" w:cs="Arial"/>
          <w:i/>
          <w:color w:val="4F81BD"/>
          <w:sz w:val="18"/>
          <w:szCs w:val="18"/>
          <w:vertAlign w:val="superscript"/>
        </w:rPr>
        <w:t>de</w:t>
      </w:r>
      <w:r>
        <w:rPr>
          <w:rFonts w:ascii="Calibri" w:hAnsi="Calibri" w:cs="Arial"/>
          <w:i/>
          <w:color w:val="4F81BD"/>
          <w:sz w:val="18"/>
          <w:szCs w:val="18"/>
        </w:rPr>
        <w:t xml:space="preserve"> aanspreekpunt</w:t>
      </w:r>
    </w:p>
    <w:p w:rsidR="00EC4336" w:rsidRDefault="00EC4336" w:rsidP="00EC4336">
      <w:pPr>
        <w:spacing w:line="336" w:lineRule="auto"/>
        <w:rPr>
          <w:rFonts w:ascii="Calibri" w:hAnsi="Calibri" w:cs="Arial"/>
          <w:sz w:val="20"/>
          <w:szCs w:val="24"/>
        </w:rPr>
      </w:pPr>
      <w:r>
        <w:rPr>
          <w:rFonts w:ascii="Calibri" w:hAnsi="Calibri" w:cs="Arial"/>
          <w:sz w:val="20"/>
        </w:rPr>
        <w:t xml:space="preserve">Naam: </w:t>
      </w:r>
      <w:r>
        <w:rPr>
          <w:rFonts w:ascii="Calibri" w:hAnsi="Calibri" w:cs="Arial"/>
          <w:sz w:val="20"/>
          <w:highlight w:val="green"/>
        </w:rPr>
        <w:t>[invoegen]</w:t>
      </w:r>
    </w:p>
    <w:p w:rsidR="00EC4336" w:rsidRDefault="00EC4336" w:rsidP="00EC4336">
      <w:pPr>
        <w:spacing w:line="33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Functie: </w:t>
      </w:r>
      <w:r>
        <w:rPr>
          <w:rFonts w:ascii="Calibri" w:hAnsi="Calibri" w:cs="Arial"/>
          <w:sz w:val="20"/>
          <w:highlight w:val="green"/>
        </w:rPr>
        <w:t>[invoegen]</w:t>
      </w:r>
    </w:p>
    <w:p w:rsidR="00EC4336" w:rsidRDefault="00EC4336" w:rsidP="00EC4336">
      <w:pPr>
        <w:spacing w:line="33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Contactgegevens: </w:t>
      </w:r>
      <w:r>
        <w:rPr>
          <w:rFonts w:ascii="Calibri" w:hAnsi="Calibri" w:cs="Arial"/>
          <w:sz w:val="20"/>
          <w:highlight w:val="green"/>
        </w:rPr>
        <w:t>[invoegen]</w:t>
      </w:r>
    </w:p>
    <w:p w:rsidR="00EC4336" w:rsidRDefault="00EC4336" w:rsidP="00EC4336">
      <w:pPr>
        <w:spacing w:line="33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Bereikbaarheid: </w:t>
      </w:r>
      <w:r>
        <w:rPr>
          <w:rFonts w:ascii="Calibri" w:hAnsi="Calibri" w:cs="Arial"/>
          <w:sz w:val="20"/>
          <w:highlight w:val="green"/>
        </w:rPr>
        <w:t>[invoegen]</w:t>
      </w:r>
    </w:p>
    <w:p w:rsidR="00EC4336" w:rsidRDefault="00EC4336" w:rsidP="00EC4336">
      <w:pPr>
        <w:spacing w:line="336" w:lineRule="auto"/>
        <w:rPr>
          <w:rFonts w:ascii="Calibri" w:hAnsi="Calibri" w:cs="Arial"/>
          <w:sz w:val="20"/>
        </w:rPr>
      </w:pPr>
    </w:p>
    <w:p w:rsidR="00EC4336" w:rsidRDefault="00EC4336" w:rsidP="00EC4336">
      <w:pPr>
        <w:spacing w:line="336" w:lineRule="auto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Klachten</w:t>
      </w:r>
    </w:p>
    <w:p w:rsidR="00EC4336" w:rsidRDefault="00EC4336" w:rsidP="00EC4336">
      <w:pPr>
        <w:spacing w:line="336" w:lineRule="auto"/>
        <w:rPr>
          <w:rFonts w:ascii="Calibri" w:hAnsi="Calibri" w:cs="Arial"/>
          <w:sz w:val="20"/>
          <w:highlight w:val="cyan"/>
        </w:rPr>
      </w:pPr>
      <w:r>
        <w:rPr>
          <w:rFonts w:ascii="Calibri" w:hAnsi="Calibri" w:cs="Arial"/>
          <w:sz w:val="20"/>
        </w:rPr>
        <w:t xml:space="preserve">Klachtenfunctionaris van </w:t>
      </w:r>
      <w:r>
        <w:rPr>
          <w:rFonts w:ascii="Calibri" w:hAnsi="Calibri" w:cs="Arial"/>
          <w:sz w:val="20"/>
          <w:highlight w:val="cyan"/>
        </w:rPr>
        <w:t>het St. Antonius Ziekenhuis:</w:t>
      </w:r>
    </w:p>
    <w:p w:rsidR="00EC4336" w:rsidRDefault="00EC4336" w:rsidP="00EC4336">
      <w:pPr>
        <w:pStyle w:val="Lijstalinea"/>
        <w:numPr>
          <w:ilvl w:val="0"/>
          <w:numId w:val="1"/>
        </w:numPr>
        <w:spacing w:line="336" w:lineRule="auto"/>
        <w:rPr>
          <w:rFonts w:ascii="Calibri" w:hAnsi="Calibri" w:cs="Arial"/>
          <w:sz w:val="20"/>
          <w:highlight w:val="cyan"/>
        </w:rPr>
      </w:pPr>
      <w:r>
        <w:rPr>
          <w:rFonts w:ascii="Calibri" w:hAnsi="Calibri" w:cs="Arial"/>
          <w:sz w:val="20"/>
          <w:highlight w:val="cyan"/>
        </w:rPr>
        <w:t xml:space="preserve">U kunt bellen: T 088 320 88 31 op werkdagen van 09.00 tot 16.00 uur. </w:t>
      </w:r>
    </w:p>
    <w:p w:rsidR="00EC4336" w:rsidRDefault="00EC4336" w:rsidP="00EC4336">
      <w:pPr>
        <w:pStyle w:val="Lijstalinea"/>
        <w:numPr>
          <w:ilvl w:val="0"/>
          <w:numId w:val="1"/>
        </w:numPr>
        <w:spacing w:line="336" w:lineRule="auto"/>
        <w:rPr>
          <w:rFonts w:ascii="Calibri" w:hAnsi="Calibri" w:cs="Arial"/>
          <w:sz w:val="20"/>
          <w:highlight w:val="cyan"/>
        </w:rPr>
      </w:pPr>
      <w:r>
        <w:rPr>
          <w:rFonts w:ascii="Calibri" w:hAnsi="Calibri" w:cs="Arial"/>
          <w:sz w:val="20"/>
          <w:highlight w:val="cyan"/>
        </w:rPr>
        <w:t>U kunt een brief schrijven en sturen naar:</w:t>
      </w:r>
      <w:r>
        <w:rPr>
          <w:rFonts w:ascii="Calibri" w:hAnsi="Calibri" w:cs="Arial"/>
          <w:sz w:val="20"/>
          <w:highlight w:val="cyan"/>
        </w:rPr>
        <w:br/>
        <w:t>St Antonius Ziekenhuis</w:t>
      </w:r>
      <w:r>
        <w:rPr>
          <w:rFonts w:ascii="Calibri" w:hAnsi="Calibri" w:cs="Arial"/>
          <w:sz w:val="20"/>
          <w:highlight w:val="cyan"/>
        </w:rPr>
        <w:br/>
        <w:t>T.a.v. Klachtenfunctionaris</w:t>
      </w:r>
      <w:r>
        <w:rPr>
          <w:rFonts w:ascii="Calibri" w:hAnsi="Calibri" w:cs="Arial"/>
          <w:sz w:val="20"/>
          <w:highlight w:val="cyan"/>
        </w:rPr>
        <w:br/>
        <w:t>Antwoordnummer 2400</w:t>
      </w:r>
      <w:r>
        <w:rPr>
          <w:rFonts w:ascii="Calibri" w:hAnsi="Calibri" w:cs="Arial"/>
          <w:sz w:val="20"/>
          <w:highlight w:val="cyan"/>
        </w:rPr>
        <w:br/>
        <w:t>3430 VB Nieuwegein</w:t>
      </w:r>
    </w:p>
    <w:p w:rsidR="00EC4336" w:rsidRDefault="00EC4336" w:rsidP="00EC4336">
      <w:pPr>
        <w:pStyle w:val="Lijstalinea"/>
        <w:numPr>
          <w:ilvl w:val="0"/>
          <w:numId w:val="1"/>
        </w:numPr>
        <w:spacing w:line="33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  <w:highlight w:val="cyan"/>
        </w:rPr>
        <w:t xml:space="preserve">U kunt een e-mail sturen naar </w:t>
      </w:r>
      <w:hyperlink r:id="rId7" w:history="1">
        <w:r>
          <w:rPr>
            <w:rStyle w:val="Hyperlink"/>
            <w:rFonts w:ascii="Calibri" w:hAnsi="Calibri" w:cs="Arial"/>
            <w:sz w:val="20"/>
            <w:highlight w:val="cyan"/>
          </w:rPr>
          <w:t>klachtenfunctionaris@antoniusziekenhuis.nl</w:t>
        </w:r>
      </w:hyperlink>
      <w:r>
        <w:rPr>
          <w:rFonts w:ascii="Calibri" w:hAnsi="Calibri" w:cs="Arial"/>
          <w:sz w:val="20"/>
          <w:highlight w:val="cyan"/>
        </w:rPr>
        <w:t xml:space="preserve">. </w:t>
      </w:r>
    </w:p>
    <w:p w:rsidR="00EC4336" w:rsidRDefault="00EC4336" w:rsidP="00EC4336">
      <w:pPr>
        <w:spacing w:line="336" w:lineRule="auto"/>
        <w:rPr>
          <w:rFonts w:ascii="Calibri" w:hAnsi="Calibri" w:cs="Arial"/>
          <w:sz w:val="20"/>
        </w:rPr>
      </w:pPr>
    </w:p>
    <w:p w:rsidR="00EC4336" w:rsidRDefault="00EC4336" w:rsidP="00EC4336">
      <w:pPr>
        <w:spacing w:line="336" w:lineRule="auto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 xml:space="preserve">Functionaris Gegevensbescherming (FG) van </w:t>
      </w:r>
      <w:r>
        <w:rPr>
          <w:rFonts w:ascii="Calibri" w:hAnsi="Calibri" w:cs="Arial"/>
          <w:b/>
          <w:sz w:val="20"/>
          <w:highlight w:val="cyan"/>
        </w:rPr>
        <w:t>het St. Antonius Ziekenhuis</w:t>
      </w:r>
    </w:p>
    <w:p w:rsidR="00EC4336" w:rsidRDefault="00EC4336" w:rsidP="00EC4336">
      <w:pPr>
        <w:spacing w:line="33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  <w:highlight w:val="cyan"/>
        </w:rPr>
        <w:t xml:space="preserve">Stuur een e-mail naar </w:t>
      </w:r>
      <w:hyperlink r:id="rId8" w:history="1">
        <w:r>
          <w:rPr>
            <w:rStyle w:val="Hyperlink"/>
            <w:rFonts w:ascii="Calibri" w:hAnsi="Calibri" w:cs="Arial"/>
            <w:sz w:val="20"/>
            <w:highlight w:val="cyan"/>
          </w:rPr>
          <w:t>fg@antoniusziekenhuis.nl</w:t>
        </w:r>
      </w:hyperlink>
      <w:r>
        <w:rPr>
          <w:rFonts w:ascii="Calibri" w:hAnsi="Calibri" w:cs="Arial"/>
          <w:sz w:val="20"/>
          <w:highlight w:val="cyan"/>
        </w:rPr>
        <w:t>, of bel 088 320 89 00.</w:t>
      </w:r>
    </w:p>
    <w:p w:rsidR="00C438F7" w:rsidRDefault="00C438F7" w:rsidP="00C438F7"/>
    <w:p w:rsidR="00325564" w:rsidRDefault="00325564"/>
    <w:sectPr w:rsidR="00325564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080" w:rsidRDefault="00BC5080" w:rsidP="00F34947">
      <w:r>
        <w:separator/>
      </w:r>
    </w:p>
  </w:endnote>
  <w:endnote w:type="continuationSeparator" w:id="0">
    <w:p w:rsidR="00BC5080" w:rsidRDefault="00BC5080" w:rsidP="00F3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arlemmer MT Medium OsF">
    <w:altName w:val="Constant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080" w:rsidRDefault="00BC5080" w:rsidP="00F34947">
      <w:r>
        <w:separator/>
      </w:r>
    </w:p>
  </w:footnote>
  <w:footnote w:type="continuationSeparator" w:id="0">
    <w:p w:rsidR="00BC5080" w:rsidRDefault="00BC5080" w:rsidP="00F34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947" w:rsidRDefault="00BB450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4973356</wp:posOffset>
          </wp:positionH>
          <wp:positionV relativeFrom="paragraph">
            <wp:posOffset>-144781</wp:posOffset>
          </wp:positionV>
          <wp:extent cx="1606732" cy="390525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879" cy="391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34947" w:rsidRDefault="00F3494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82153"/>
    <w:multiLevelType w:val="hybridMultilevel"/>
    <w:tmpl w:val="4DFE89D6"/>
    <w:lvl w:ilvl="0" w:tplc="D13EF50E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F7"/>
    <w:rsid w:val="00052509"/>
    <w:rsid w:val="00325564"/>
    <w:rsid w:val="004E776C"/>
    <w:rsid w:val="00782891"/>
    <w:rsid w:val="00BB4509"/>
    <w:rsid w:val="00BC5080"/>
    <w:rsid w:val="00C23D08"/>
    <w:rsid w:val="00C438F7"/>
    <w:rsid w:val="00CD21B2"/>
    <w:rsid w:val="00E91E24"/>
    <w:rsid w:val="00EC4336"/>
    <w:rsid w:val="00F34947"/>
    <w:rsid w:val="00F5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F7B1D-4A9F-4A04-931A-8E3309BF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438F7"/>
    <w:pPr>
      <w:spacing w:after="0" w:line="240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C438F7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C4336"/>
    <w:pPr>
      <w:tabs>
        <w:tab w:val="left" w:pos="284"/>
        <w:tab w:val="left" w:pos="1701"/>
      </w:tabs>
      <w:spacing w:line="320" w:lineRule="exact"/>
      <w:ind w:left="720"/>
      <w:contextualSpacing/>
    </w:pPr>
    <w:rPr>
      <w:rFonts w:ascii="Haarlemmer MT Medium OsF" w:eastAsia="Times New Roman" w:hAnsi="Haarlemmer MT Medium OsF" w:cs="Times New Roman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F3494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34947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F3494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34947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@antoniusziekenhuis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achtenfunctionaris@antoniusziekenhuis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St. Antonius Ziekenhuis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Kersbergen - van Leur, Marja (Academie)</dc:creator>
  <cp:keywords/>
  <dc:description/>
  <cp:lastModifiedBy>Franck, Roeland (Corporate Communicatie)</cp:lastModifiedBy>
  <cp:revision>1</cp:revision>
  <dcterms:created xsi:type="dcterms:W3CDTF">2025-01-24T12:20:00Z</dcterms:created>
  <dcterms:modified xsi:type="dcterms:W3CDTF">2025-01-24T12:20:00Z</dcterms:modified>
</cp:coreProperties>
</file>